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4"/>
        <w:tblW w:w="148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90"/>
        <w:gridCol w:w="4394"/>
      </w:tblGrid>
      <w:tr w:rsidR="004F56EF" w:rsidRPr="00894E32" w:rsidTr="005D706D">
        <w:tc>
          <w:tcPr>
            <w:tcW w:w="10490" w:type="dxa"/>
          </w:tcPr>
          <w:p w:rsidR="004F56EF" w:rsidRPr="00BB2EE3" w:rsidRDefault="004F56EF" w:rsidP="004F56EF">
            <w:pPr>
              <w:widowControl w:val="0"/>
              <w:autoSpaceDE w:val="0"/>
              <w:autoSpaceDN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4F56EF" w:rsidRPr="005E7CDB" w:rsidRDefault="004F56EF" w:rsidP="004F56EF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5</w:t>
            </w:r>
          </w:p>
          <w:p w:rsidR="004F56EF" w:rsidRPr="005E7CDB" w:rsidRDefault="004F56EF" w:rsidP="004F56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CDB">
              <w:rPr>
                <w:rFonts w:ascii="Times New Roman" w:eastAsia="Calibri" w:hAnsi="Times New Roman" w:cs="Times New Roman"/>
                <w:sz w:val="28"/>
                <w:szCs w:val="28"/>
              </w:rPr>
              <w:t>к Решению</w:t>
            </w:r>
            <w:r w:rsidRPr="005E7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 порядке предоставлении субсидии на возмещение части затрат на поддержку мясного скотоводства</w:t>
            </w:r>
          </w:p>
          <w:p w:rsidR="004F56EF" w:rsidRPr="00BB2EE3" w:rsidRDefault="004F56EF" w:rsidP="004F56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56EF" w:rsidRPr="00BB2EE3" w:rsidRDefault="004F56EF" w:rsidP="005E7C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F56EF" w:rsidRPr="00894E32" w:rsidRDefault="004F56EF" w:rsidP="004F56EF">
      <w:pPr>
        <w:tabs>
          <w:tab w:val="left" w:pos="692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F56EF" w:rsidRPr="00894E32" w:rsidRDefault="00132C48" w:rsidP="004F56E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СПРАВКА-РАСЧЕТ</w:t>
      </w:r>
    </w:p>
    <w:p w:rsidR="004F56EF" w:rsidRPr="00894E32" w:rsidRDefault="004F56EF" w:rsidP="004F56E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4E3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предоставление субсиди</w:t>
      </w:r>
      <w:r w:rsidR="000E7E9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894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возмещение части затрат на поддержку мясного скотоводства </w:t>
      </w:r>
    </w:p>
    <w:p w:rsidR="004F56EF" w:rsidRPr="00894E32" w:rsidRDefault="004F56EF" w:rsidP="004F56E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4E3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</w:t>
      </w:r>
    </w:p>
    <w:p w:rsidR="004F56EF" w:rsidRPr="00BB2EE3" w:rsidRDefault="004F56EF" w:rsidP="004F56E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="005E7CDB">
        <w:rPr>
          <w:rFonts w:ascii="Times New Roman" w:eastAsia="Times New Roman" w:hAnsi="Times New Roman" w:cs="Times New Roman"/>
          <w:sz w:val="20"/>
          <w:szCs w:val="20"/>
          <w:lang w:eastAsia="ru-RU"/>
        </w:rPr>
        <w:t>Н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аименование </w:t>
      </w:r>
      <w:r w:rsidR="00132C48">
        <w:rPr>
          <w:rFonts w:ascii="Times New Roman" w:eastAsia="Times New Roman" w:hAnsi="Times New Roman" w:cs="Times New Roman"/>
          <w:sz w:val="20"/>
          <w:szCs w:val="20"/>
          <w:lang w:eastAsia="ru-RU"/>
        </w:rPr>
        <w:t>получателя субсидии</w:t>
      </w:r>
      <w:r w:rsidRPr="00894E3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наименование </w:t>
      </w:r>
      <w:r w:rsidRPr="00894E32">
        <w:rPr>
          <w:rFonts w:ascii="Times New Roman" w:eastAsia="Times New Roman" w:hAnsi="Times New Roman" w:cs="Times New Roman"/>
          <w:sz w:val="20"/>
          <w:szCs w:val="20"/>
          <w:lang w:eastAsia="ru-RU"/>
        </w:rPr>
        <w:t>муниципального района (городского о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круга) Республики Башкортостан)</w:t>
      </w:r>
    </w:p>
    <w:p w:rsidR="004F56EF" w:rsidRPr="00894E32" w:rsidRDefault="004F56EF" w:rsidP="004F56E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4962"/>
        <w:gridCol w:w="1701"/>
        <w:gridCol w:w="1701"/>
        <w:gridCol w:w="1842"/>
        <w:gridCol w:w="1418"/>
        <w:gridCol w:w="1417"/>
        <w:gridCol w:w="1418"/>
      </w:tblGrid>
      <w:tr w:rsidR="004F56EF" w:rsidRPr="00894E32" w:rsidTr="00386B91">
        <w:trPr>
          <w:trHeight w:val="292"/>
        </w:trPr>
        <w:tc>
          <w:tcPr>
            <w:tcW w:w="562" w:type="dxa"/>
            <w:vMerge w:val="restart"/>
            <w:vAlign w:val="center"/>
          </w:tcPr>
          <w:p w:rsidR="004F56EF" w:rsidRPr="00894E32" w:rsidRDefault="004F56EF" w:rsidP="004F5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962" w:type="dxa"/>
            <w:vMerge w:val="restart"/>
            <w:vAlign w:val="center"/>
          </w:tcPr>
          <w:p w:rsidR="004F56EF" w:rsidRPr="00894E32" w:rsidRDefault="004F56EF" w:rsidP="004F5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крупного рогатого скота не старше 24 месяцев, направленного на убой на собственную переработку </w:t>
            </w:r>
          </w:p>
          <w:p w:rsidR="004F56EF" w:rsidRPr="00894E32" w:rsidRDefault="004F56EF" w:rsidP="004F5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 (или) реализованного на убой </w:t>
            </w:r>
          </w:p>
        </w:tc>
        <w:tc>
          <w:tcPr>
            <w:tcW w:w="1701" w:type="dxa"/>
            <w:vMerge w:val="restart"/>
          </w:tcPr>
          <w:p w:rsidR="004F56EF" w:rsidRPr="00894E32" w:rsidRDefault="004F56EF" w:rsidP="004F5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крупного рогатого скота не старше 24 месяцев, направленного на убой на собственную переработку </w:t>
            </w:r>
          </w:p>
          <w:p w:rsidR="004F56EF" w:rsidRPr="00894E32" w:rsidRDefault="004F56EF" w:rsidP="004F5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(или) реализованного на убой, голов</w:t>
            </w:r>
            <w:r w:rsidR="00132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</w:p>
        </w:tc>
        <w:tc>
          <w:tcPr>
            <w:tcW w:w="1701" w:type="dxa"/>
            <w:vMerge w:val="restart"/>
            <w:vAlign w:val="center"/>
          </w:tcPr>
          <w:p w:rsidR="004F56EF" w:rsidRPr="00894E32" w:rsidRDefault="004F56EF" w:rsidP="004F5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живой массы КРС не старше 24 месяцев, направленного на убой на собственную переработку и (или) реализованного на убой, килограмм</w:t>
            </w:r>
            <w:r w:rsidR="00132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</w:p>
        </w:tc>
        <w:tc>
          <w:tcPr>
            <w:tcW w:w="1842" w:type="dxa"/>
            <w:vMerge w:val="restart"/>
            <w:vAlign w:val="center"/>
          </w:tcPr>
          <w:p w:rsidR="004F56EF" w:rsidRPr="00894E32" w:rsidRDefault="004F56EF" w:rsidP="005E7C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Ставка субс</w:t>
            </w:r>
            <w:r w:rsidR="00386B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идий на 1 килограмм живой массы</w:t>
            </w:r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крупного рогатого скота не старше 24 месяцев, направленного на убой на собственную переработку и (ил</w:t>
            </w:r>
            <w:r w:rsidR="005E7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и) реализованного на убой, рубли</w:t>
            </w:r>
          </w:p>
        </w:tc>
        <w:tc>
          <w:tcPr>
            <w:tcW w:w="4253" w:type="dxa"/>
            <w:gridSpan w:val="3"/>
            <w:vAlign w:val="center"/>
          </w:tcPr>
          <w:p w:rsidR="004F56EF" w:rsidRPr="00894E32" w:rsidRDefault="004F56EF" w:rsidP="00386B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 субсидий к перечислению, рубл</w:t>
            </w:r>
            <w:r w:rsidR="00386B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</w:p>
        </w:tc>
      </w:tr>
      <w:tr w:rsidR="004F56EF" w:rsidRPr="00894E32" w:rsidTr="00132C48">
        <w:trPr>
          <w:trHeight w:val="160"/>
        </w:trPr>
        <w:tc>
          <w:tcPr>
            <w:tcW w:w="562" w:type="dxa"/>
            <w:vMerge/>
          </w:tcPr>
          <w:p w:rsidR="004F56EF" w:rsidRPr="00894E32" w:rsidRDefault="004F56EF" w:rsidP="004F56E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  <w:vMerge/>
          </w:tcPr>
          <w:p w:rsidR="004F56EF" w:rsidRPr="00894E32" w:rsidRDefault="004F56EF" w:rsidP="004F56E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4F56EF" w:rsidRPr="00894E32" w:rsidRDefault="004F56EF" w:rsidP="004F56E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4F56EF" w:rsidRPr="00894E32" w:rsidRDefault="004F56EF" w:rsidP="004F56E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4F56EF" w:rsidRPr="00894E32" w:rsidRDefault="004F56EF" w:rsidP="004F56E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4F56EF" w:rsidRPr="00D60307" w:rsidRDefault="004F56EF" w:rsidP="004F5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0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субсидий к перечислению, рубл</w:t>
            </w:r>
            <w:r w:rsidR="00386B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60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4F56EF" w:rsidRPr="00D60307" w:rsidRDefault="004F56EF" w:rsidP="004F5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0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(гр. 3 x гр. 4)</w:t>
            </w:r>
          </w:p>
        </w:tc>
        <w:tc>
          <w:tcPr>
            <w:tcW w:w="1417" w:type="dxa"/>
            <w:vAlign w:val="center"/>
          </w:tcPr>
          <w:p w:rsidR="004F56EF" w:rsidRPr="00D60307" w:rsidRDefault="004F56EF" w:rsidP="004F56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0307">
              <w:rPr>
                <w:rFonts w:ascii="Times New Roman" w:hAnsi="Times New Roman" w:cs="Times New Roman"/>
                <w:sz w:val="20"/>
                <w:szCs w:val="20"/>
              </w:rPr>
              <w:t>за счет средств федерального бюджета</w:t>
            </w:r>
          </w:p>
          <w:p w:rsidR="004F56EF" w:rsidRPr="00132C48" w:rsidRDefault="004F56EF" w:rsidP="004F56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2C48">
              <w:rPr>
                <w:rFonts w:ascii="Times New Roman" w:hAnsi="Times New Roman" w:cs="Times New Roman"/>
                <w:sz w:val="18"/>
                <w:szCs w:val="18"/>
              </w:rPr>
              <w:t xml:space="preserve">(гр.5/100хYi*) </w:t>
            </w:r>
          </w:p>
          <w:p w:rsidR="004F56EF" w:rsidRPr="00D60307" w:rsidRDefault="004F56EF" w:rsidP="004F5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4F56EF" w:rsidRPr="00132C48" w:rsidRDefault="004F56EF" w:rsidP="004F56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0307">
              <w:rPr>
                <w:rFonts w:ascii="Times New Roman" w:hAnsi="Times New Roman" w:cs="Times New Roman"/>
                <w:sz w:val="20"/>
                <w:szCs w:val="20"/>
              </w:rPr>
              <w:t xml:space="preserve">за счет бюджета Республики Башкортостан </w:t>
            </w:r>
            <w:r w:rsidRPr="00132C48">
              <w:rPr>
                <w:rFonts w:ascii="Times New Roman" w:hAnsi="Times New Roman" w:cs="Times New Roman"/>
                <w:sz w:val="18"/>
                <w:szCs w:val="18"/>
              </w:rPr>
              <w:t>(гр.5/100хYi **)</w:t>
            </w:r>
          </w:p>
          <w:p w:rsidR="004F56EF" w:rsidRPr="00D60307" w:rsidRDefault="004F56EF" w:rsidP="004F5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56EF" w:rsidRPr="00894E32" w:rsidTr="00132C48">
        <w:trPr>
          <w:trHeight w:val="226"/>
        </w:trPr>
        <w:tc>
          <w:tcPr>
            <w:tcW w:w="562" w:type="dxa"/>
          </w:tcPr>
          <w:p w:rsidR="004F56EF" w:rsidRPr="00894E32" w:rsidRDefault="004F56EF" w:rsidP="004F5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vAlign w:val="center"/>
          </w:tcPr>
          <w:p w:rsidR="004F56EF" w:rsidRPr="00894E32" w:rsidRDefault="004F56EF" w:rsidP="004F5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</w:tcPr>
          <w:p w:rsidR="004F56EF" w:rsidRPr="00894E32" w:rsidRDefault="004F56EF" w:rsidP="004F5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vAlign w:val="center"/>
          </w:tcPr>
          <w:p w:rsidR="004F56EF" w:rsidRPr="00894E32" w:rsidRDefault="004F56EF" w:rsidP="004F5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2" w:type="dxa"/>
            <w:vAlign w:val="center"/>
          </w:tcPr>
          <w:p w:rsidR="004F56EF" w:rsidRPr="00894E32" w:rsidRDefault="004F56EF" w:rsidP="004F5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vAlign w:val="center"/>
          </w:tcPr>
          <w:p w:rsidR="004F56EF" w:rsidRPr="00894E32" w:rsidRDefault="004F56EF" w:rsidP="004F5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vAlign w:val="center"/>
          </w:tcPr>
          <w:p w:rsidR="004F56EF" w:rsidRPr="00894E32" w:rsidRDefault="004F56EF" w:rsidP="004F5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8" w:type="dxa"/>
            <w:vAlign w:val="center"/>
          </w:tcPr>
          <w:p w:rsidR="004F56EF" w:rsidRPr="00894E32" w:rsidRDefault="004F56EF" w:rsidP="004F5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4F56EF" w:rsidRPr="00894E32" w:rsidTr="00132C48">
        <w:trPr>
          <w:trHeight w:val="522"/>
        </w:trPr>
        <w:tc>
          <w:tcPr>
            <w:tcW w:w="562" w:type="dxa"/>
          </w:tcPr>
          <w:p w:rsidR="004F56EF" w:rsidRPr="00894E32" w:rsidRDefault="004F56EF" w:rsidP="004F5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62" w:type="dxa"/>
          </w:tcPr>
          <w:p w:rsidR="004F56EF" w:rsidRPr="00894E32" w:rsidRDefault="004F56EF" w:rsidP="004F5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Крупный рогатый скот весом ниже </w:t>
            </w:r>
          </w:p>
          <w:p w:rsidR="004F56EF" w:rsidRPr="00894E32" w:rsidRDefault="004F56EF" w:rsidP="004F5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живой массе -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</w:t>
            </w:r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кг</w:t>
            </w:r>
          </w:p>
        </w:tc>
        <w:tc>
          <w:tcPr>
            <w:tcW w:w="1701" w:type="dxa"/>
          </w:tcPr>
          <w:p w:rsidR="004F56EF" w:rsidRPr="00894E32" w:rsidRDefault="004F56EF" w:rsidP="004F5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4F56EF" w:rsidRPr="00894E32" w:rsidRDefault="004F56EF" w:rsidP="004F5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4F56EF" w:rsidRPr="00894E32" w:rsidRDefault="004F56EF" w:rsidP="004F5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4F56EF" w:rsidRPr="00894E32" w:rsidRDefault="004F56EF" w:rsidP="004F5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4F56EF" w:rsidRPr="00894E32" w:rsidRDefault="004F56EF" w:rsidP="004F5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4F56EF" w:rsidRPr="00894E32" w:rsidRDefault="004F56EF" w:rsidP="004F5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56EF" w:rsidRPr="00894E32" w:rsidTr="00132C48">
        <w:trPr>
          <w:trHeight w:val="362"/>
        </w:trPr>
        <w:tc>
          <w:tcPr>
            <w:tcW w:w="562" w:type="dxa"/>
          </w:tcPr>
          <w:p w:rsidR="004F56EF" w:rsidRPr="00894E32" w:rsidRDefault="004F56EF" w:rsidP="004F5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62" w:type="dxa"/>
          </w:tcPr>
          <w:p w:rsidR="004F56EF" w:rsidRPr="00894E32" w:rsidRDefault="004F56EF" w:rsidP="004F5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Крупный рогатый скот весом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470 кг и </w:t>
            </w:r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выше живой массы </w:t>
            </w:r>
          </w:p>
        </w:tc>
        <w:tc>
          <w:tcPr>
            <w:tcW w:w="1701" w:type="dxa"/>
          </w:tcPr>
          <w:p w:rsidR="004F56EF" w:rsidRPr="00894E32" w:rsidRDefault="004F56EF" w:rsidP="004F5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4F56EF" w:rsidRPr="00894E32" w:rsidRDefault="004F56EF" w:rsidP="004F5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4F56EF" w:rsidRPr="00894E32" w:rsidRDefault="004F56EF" w:rsidP="004F5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4F56EF" w:rsidRPr="00894E32" w:rsidRDefault="004F56EF" w:rsidP="004F5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4F56EF" w:rsidRPr="00894E32" w:rsidRDefault="004F56EF" w:rsidP="004F5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4F56EF" w:rsidRPr="00894E32" w:rsidRDefault="004F56EF" w:rsidP="004F5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56EF" w:rsidRPr="00894E32" w:rsidTr="00132C48">
        <w:trPr>
          <w:trHeight w:val="200"/>
        </w:trPr>
        <w:tc>
          <w:tcPr>
            <w:tcW w:w="562" w:type="dxa"/>
          </w:tcPr>
          <w:p w:rsidR="004F56EF" w:rsidRPr="00894E32" w:rsidRDefault="004F56EF" w:rsidP="004F5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62" w:type="dxa"/>
          </w:tcPr>
          <w:p w:rsidR="004F56EF" w:rsidRPr="00894E32" w:rsidRDefault="004F56EF" w:rsidP="004F5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01" w:type="dxa"/>
          </w:tcPr>
          <w:p w:rsidR="004F56EF" w:rsidRPr="00894E32" w:rsidRDefault="004F56EF" w:rsidP="004F5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4F56EF" w:rsidRPr="00894E32" w:rsidRDefault="004F56EF" w:rsidP="004F5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4F56EF" w:rsidRPr="00894E32" w:rsidRDefault="004F56EF" w:rsidP="004F5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</w:tcPr>
          <w:p w:rsidR="004F56EF" w:rsidRPr="00894E32" w:rsidRDefault="004F56EF" w:rsidP="004F5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4F56EF" w:rsidRPr="00894E32" w:rsidRDefault="004F56EF" w:rsidP="004F5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4F56EF" w:rsidRPr="00894E32" w:rsidRDefault="004F56EF" w:rsidP="004F5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F56EF" w:rsidRDefault="004F56EF" w:rsidP="004F56E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  <w14:cntxtAlts/>
        </w:rPr>
      </w:pPr>
    </w:p>
    <w:p w:rsidR="004F56EF" w:rsidRPr="00132C48" w:rsidRDefault="004F56EF" w:rsidP="00386B9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  <w14:cntxtAlts/>
        </w:rPr>
      </w:pPr>
      <w:r w:rsidRPr="00132C48">
        <w:rPr>
          <w:rFonts w:ascii="Times New Roman" w:eastAsia="Times New Roman" w:hAnsi="Times New Roman" w:cs="Times New Roman"/>
          <w:sz w:val="20"/>
          <w:szCs w:val="20"/>
          <w:lang w:eastAsia="ru-RU"/>
          <w14:cntxtAlts/>
        </w:rPr>
        <w:t xml:space="preserve">*    </w:t>
      </w:r>
      <w:proofErr w:type="spellStart"/>
      <w:proofErr w:type="gramStart"/>
      <w:r w:rsidRPr="00132C48">
        <w:rPr>
          <w:rFonts w:ascii="Times New Roman" w:eastAsia="Times New Roman" w:hAnsi="Times New Roman" w:cs="Times New Roman"/>
          <w:sz w:val="20"/>
          <w:szCs w:val="20"/>
          <w:lang w:eastAsia="ru-RU"/>
          <w14:cntxtAlts/>
        </w:rPr>
        <w:t>Yi</w:t>
      </w:r>
      <w:proofErr w:type="spellEnd"/>
      <w:r w:rsidRPr="00132C48">
        <w:rPr>
          <w:rFonts w:ascii="Times New Roman" w:eastAsia="Times New Roman" w:hAnsi="Times New Roman" w:cs="Times New Roman"/>
          <w:sz w:val="20"/>
          <w:szCs w:val="20"/>
          <w:lang w:eastAsia="ru-RU"/>
          <w14:cntxtAlts/>
        </w:rPr>
        <w:t xml:space="preserve">  -</w:t>
      </w:r>
      <w:proofErr w:type="gramEnd"/>
      <w:r w:rsidRPr="00132C48">
        <w:rPr>
          <w:rFonts w:ascii="Times New Roman" w:eastAsia="Times New Roman" w:hAnsi="Times New Roman" w:cs="Times New Roman"/>
          <w:sz w:val="20"/>
          <w:szCs w:val="20"/>
          <w:lang w:eastAsia="ru-RU"/>
          <w14:cntxtAlts/>
        </w:rPr>
        <w:t xml:space="preserve"> уровень  </w:t>
      </w:r>
      <w:proofErr w:type="spellStart"/>
      <w:r w:rsidRPr="00132C48">
        <w:rPr>
          <w:rFonts w:ascii="Times New Roman" w:eastAsia="Times New Roman" w:hAnsi="Times New Roman" w:cs="Times New Roman"/>
          <w:sz w:val="20"/>
          <w:szCs w:val="20"/>
          <w:lang w:eastAsia="ru-RU"/>
          <w14:cntxtAlts/>
        </w:rPr>
        <w:t>софинансирования</w:t>
      </w:r>
      <w:proofErr w:type="spellEnd"/>
      <w:r w:rsidRPr="00132C48">
        <w:rPr>
          <w:rFonts w:ascii="Times New Roman" w:eastAsia="Times New Roman" w:hAnsi="Times New Roman" w:cs="Times New Roman"/>
          <w:sz w:val="20"/>
          <w:szCs w:val="20"/>
          <w:lang w:eastAsia="ru-RU"/>
          <w14:cntxtAlts/>
        </w:rPr>
        <w:t xml:space="preserve"> расходного обязательства за счет средств федерального бюджета в соответствии с соглашением о предоставлении субсидии бюджету субъекта Российской Федерации из федерального бюджета</w:t>
      </w:r>
      <w:r w:rsidR="00132C48">
        <w:rPr>
          <w:rFonts w:ascii="Times New Roman" w:eastAsia="Times New Roman" w:hAnsi="Times New Roman" w:cs="Times New Roman"/>
          <w:sz w:val="20"/>
          <w:szCs w:val="20"/>
          <w:lang w:eastAsia="ru-RU"/>
          <w14:cntxtAlts/>
        </w:rPr>
        <w:t>;</w:t>
      </w:r>
      <w:r w:rsidRPr="00132C48">
        <w:rPr>
          <w:rFonts w:ascii="Times New Roman" w:eastAsia="Times New Roman" w:hAnsi="Times New Roman" w:cs="Times New Roman"/>
          <w:sz w:val="20"/>
          <w:szCs w:val="20"/>
          <w:lang w:eastAsia="ru-RU"/>
          <w14:cntxtAlts/>
        </w:rPr>
        <w:t xml:space="preserve"> </w:t>
      </w:r>
    </w:p>
    <w:p w:rsidR="004F56EF" w:rsidRPr="00132C48" w:rsidRDefault="004F56EF" w:rsidP="00386B9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  <w14:cntxtAlts/>
        </w:rPr>
      </w:pPr>
      <w:r w:rsidRPr="00132C48">
        <w:rPr>
          <w:rFonts w:ascii="Times New Roman" w:eastAsia="Times New Roman" w:hAnsi="Times New Roman" w:cs="Times New Roman"/>
          <w:sz w:val="20"/>
          <w:szCs w:val="20"/>
          <w:lang w:eastAsia="ru-RU"/>
          <w14:cntxtAlts/>
        </w:rPr>
        <w:t>*</w:t>
      </w:r>
      <w:proofErr w:type="gramStart"/>
      <w:r w:rsidRPr="00132C48">
        <w:rPr>
          <w:rFonts w:ascii="Times New Roman" w:eastAsia="Times New Roman" w:hAnsi="Times New Roman" w:cs="Times New Roman"/>
          <w:sz w:val="20"/>
          <w:szCs w:val="20"/>
          <w:lang w:eastAsia="ru-RU"/>
          <w14:cntxtAlts/>
        </w:rPr>
        <w:t xml:space="preserve">*  </w:t>
      </w:r>
      <w:proofErr w:type="spellStart"/>
      <w:r w:rsidRPr="00132C48">
        <w:rPr>
          <w:rFonts w:ascii="Times New Roman" w:eastAsia="Times New Roman" w:hAnsi="Times New Roman" w:cs="Times New Roman"/>
          <w:sz w:val="20"/>
          <w:szCs w:val="20"/>
          <w:lang w:eastAsia="ru-RU"/>
          <w14:cntxtAlts/>
        </w:rPr>
        <w:t>Yi</w:t>
      </w:r>
      <w:proofErr w:type="spellEnd"/>
      <w:proofErr w:type="gramEnd"/>
      <w:r w:rsidRPr="00132C48">
        <w:rPr>
          <w:rFonts w:ascii="Times New Roman" w:eastAsia="Times New Roman" w:hAnsi="Times New Roman" w:cs="Times New Roman"/>
          <w:sz w:val="20"/>
          <w:szCs w:val="20"/>
          <w:lang w:eastAsia="ru-RU"/>
          <w14:cntxtAlts/>
        </w:rPr>
        <w:t xml:space="preserve">  - уровень </w:t>
      </w:r>
      <w:proofErr w:type="spellStart"/>
      <w:r w:rsidRPr="00132C48">
        <w:rPr>
          <w:rFonts w:ascii="Times New Roman" w:eastAsia="Times New Roman" w:hAnsi="Times New Roman" w:cs="Times New Roman"/>
          <w:sz w:val="20"/>
          <w:szCs w:val="20"/>
          <w:lang w:eastAsia="ru-RU"/>
          <w14:cntxtAlts/>
        </w:rPr>
        <w:t>софинансирования</w:t>
      </w:r>
      <w:proofErr w:type="spellEnd"/>
      <w:r w:rsidRPr="00132C48">
        <w:rPr>
          <w:rFonts w:ascii="Times New Roman" w:eastAsia="Times New Roman" w:hAnsi="Times New Roman" w:cs="Times New Roman"/>
          <w:sz w:val="20"/>
          <w:szCs w:val="20"/>
          <w:lang w:eastAsia="ru-RU"/>
          <w14:cntxtAlts/>
        </w:rPr>
        <w:t xml:space="preserve"> расходного обязательства  за счет бюджета Республики  Башкортостан в соответствии с соглашением о предоставлении субсидии бюджету субъекта Российской Федерации из федерального бюджета</w:t>
      </w:r>
      <w:r w:rsidR="00132C48">
        <w:rPr>
          <w:rFonts w:ascii="Times New Roman" w:eastAsia="Times New Roman" w:hAnsi="Times New Roman" w:cs="Times New Roman"/>
          <w:sz w:val="20"/>
          <w:szCs w:val="20"/>
          <w:lang w:eastAsia="ru-RU"/>
          <w14:cntxtAlts/>
        </w:rPr>
        <w:t>.</w:t>
      </w:r>
    </w:p>
    <w:p w:rsidR="004F56EF" w:rsidRDefault="004F56EF" w:rsidP="004F56E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  <w14:cntxtAlts/>
        </w:rPr>
      </w:pPr>
    </w:p>
    <w:p w:rsidR="004F56EF" w:rsidRPr="00894E32" w:rsidRDefault="004F56EF" w:rsidP="004F56E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  <w14:cntxtAlts/>
        </w:rPr>
      </w:pPr>
    </w:p>
    <w:tbl>
      <w:tblPr>
        <w:tblStyle w:val="421"/>
        <w:tblW w:w="143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22"/>
        <w:gridCol w:w="6095"/>
      </w:tblGrid>
      <w:tr w:rsidR="004F56EF" w:rsidRPr="00894E32" w:rsidTr="005D706D">
        <w:trPr>
          <w:trHeight w:val="510"/>
        </w:trPr>
        <w:tc>
          <w:tcPr>
            <w:tcW w:w="8222" w:type="dxa"/>
          </w:tcPr>
          <w:p w:rsidR="00132C48" w:rsidRDefault="004F56EF" w:rsidP="004F56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14:cntxtAlts/>
              </w:rPr>
            </w:pPr>
            <w:r w:rsidRPr="00894E32">
              <w:rPr>
                <w:rFonts w:ascii="Times New Roman" w:eastAsia="Calibri" w:hAnsi="Times New Roman" w:cs="Times New Roman"/>
                <w:sz w:val="28"/>
                <w:szCs w:val="28"/>
                <w14:cntxtAlts/>
              </w:rPr>
              <w:t xml:space="preserve">Расчет субсидий и достоверность </w:t>
            </w:r>
          </w:p>
          <w:p w:rsidR="004F56EF" w:rsidRPr="00894E32" w:rsidRDefault="004F56EF" w:rsidP="004F56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14:cntxtAlts/>
              </w:rPr>
            </w:pPr>
            <w:r w:rsidRPr="00894E32">
              <w:rPr>
                <w:rFonts w:ascii="Times New Roman" w:eastAsia="Calibri" w:hAnsi="Times New Roman" w:cs="Times New Roman"/>
                <w:sz w:val="28"/>
                <w:szCs w:val="28"/>
                <w14:cntxtAlts/>
              </w:rPr>
              <w:t>сведений подтверждаю:</w:t>
            </w:r>
          </w:p>
        </w:tc>
        <w:tc>
          <w:tcPr>
            <w:tcW w:w="6095" w:type="dxa"/>
          </w:tcPr>
          <w:p w:rsidR="004F56EF" w:rsidRPr="00894E32" w:rsidRDefault="004F56EF" w:rsidP="004F56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14:cntxtAlts/>
              </w:rPr>
            </w:pPr>
            <w:r w:rsidRPr="00894E32">
              <w:rPr>
                <w:rFonts w:ascii="Times New Roman" w:eastAsia="Calibri" w:hAnsi="Times New Roman" w:cs="Times New Roman"/>
                <w:sz w:val="28"/>
                <w:szCs w:val="28"/>
                <w14:cntxtAlts/>
              </w:rPr>
              <w:t>Расчет субсидий проверен:</w:t>
            </w:r>
          </w:p>
        </w:tc>
      </w:tr>
      <w:tr w:rsidR="004F56EF" w:rsidRPr="00894E32" w:rsidTr="005D706D">
        <w:trPr>
          <w:trHeight w:val="686"/>
        </w:trPr>
        <w:tc>
          <w:tcPr>
            <w:tcW w:w="8222" w:type="dxa"/>
          </w:tcPr>
          <w:p w:rsidR="004F56EF" w:rsidRPr="00894E32" w:rsidRDefault="004F56EF" w:rsidP="004F56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14:cntxtAlts/>
              </w:rPr>
            </w:pPr>
            <w:r w:rsidRPr="00894E32">
              <w:rPr>
                <w:rFonts w:ascii="Times New Roman" w:eastAsia="Calibri" w:hAnsi="Times New Roman" w:cs="Times New Roman"/>
                <w:sz w:val="28"/>
                <w:szCs w:val="28"/>
                <w14:cntxtAlts/>
              </w:rPr>
              <w:t xml:space="preserve">Руководитель </w:t>
            </w:r>
          </w:p>
          <w:p w:rsidR="004F56EF" w:rsidRPr="00894E32" w:rsidRDefault="004F56EF" w:rsidP="004F56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14:cntxtAlts/>
              </w:rPr>
            </w:pPr>
            <w:r w:rsidRPr="00894E32">
              <w:rPr>
                <w:rFonts w:ascii="Times New Roman" w:eastAsia="Calibri" w:hAnsi="Times New Roman" w:cs="Times New Roman"/>
                <w:sz w:val="28"/>
                <w:szCs w:val="28"/>
                <w14:cntxtAlts/>
              </w:rPr>
              <w:t>_____________  _______________</w:t>
            </w:r>
          </w:p>
          <w:p w:rsidR="004F56EF" w:rsidRPr="00894E32" w:rsidRDefault="004F56EF" w:rsidP="004F56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4"/>
                <w14:cntxtAlts/>
              </w:rPr>
            </w:pPr>
            <w:r w:rsidRPr="00894E32">
              <w:rPr>
                <w:rFonts w:ascii="Times New Roman" w:eastAsia="Calibri" w:hAnsi="Times New Roman" w:cs="Times New Roman"/>
                <w:szCs w:val="24"/>
                <w14:cntxtAlts/>
              </w:rPr>
              <w:t>(</w:t>
            </w:r>
            <w:proofErr w:type="gramStart"/>
            <w:r w:rsidRPr="00894E32">
              <w:rPr>
                <w:rFonts w:ascii="Times New Roman" w:eastAsia="Calibri" w:hAnsi="Times New Roman" w:cs="Times New Roman"/>
                <w:szCs w:val="24"/>
                <w14:cntxtAlts/>
              </w:rPr>
              <w:t xml:space="preserve">Подпись)   </w:t>
            </w:r>
            <w:proofErr w:type="gramEnd"/>
            <w:r w:rsidRPr="00894E32">
              <w:rPr>
                <w:rFonts w:ascii="Times New Roman" w:eastAsia="Calibri" w:hAnsi="Times New Roman" w:cs="Times New Roman"/>
                <w:szCs w:val="24"/>
                <w14:cntxtAlts/>
              </w:rPr>
              <w:t xml:space="preserve">                  (Расшифровка подписи) </w:t>
            </w:r>
          </w:p>
          <w:p w:rsidR="004F56EF" w:rsidRPr="00894E32" w:rsidRDefault="004F56EF" w:rsidP="004F56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14:cntxtAlts/>
              </w:rPr>
            </w:pPr>
          </w:p>
        </w:tc>
        <w:tc>
          <w:tcPr>
            <w:tcW w:w="6095" w:type="dxa"/>
            <w:vMerge w:val="restart"/>
          </w:tcPr>
          <w:p w:rsidR="004F56EF" w:rsidRPr="00894E32" w:rsidRDefault="004F56EF" w:rsidP="004F56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14:cntxtAlts/>
              </w:rPr>
            </w:pPr>
            <w:r w:rsidRPr="00894E32">
              <w:rPr>
                <w:rFonts w:ascii="Times New Roman" w:eastAsia="Calibri" w:hAnsi="Times New Roman" w:cs="Times New Roman"/>
                <w:sz w:val="28"/>
                <w:szCs w:val="28"/>
                <w14:cntxtAlts/>
              </w:rPr>
              <w:t>Первый заместитель министра сельского хозяйства Республики Башкортостан</w:t>
            </w:r>
          </w:p>
          <w:p w:rsidR="004F56EF" w:rsidRPr="00894E32" w:rsidRDefault="004F56EF" w:rsidP="004F56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14:cntxtAlts/>
              </w:rPr>
            </w:pPr>
            <w:r w:rsidRPr="00894E32">
              <w:rPr>
                <w:rFonts w:ascii="Times New Roman" w:eastAsia="Calibri" w:hAnsi="Times New Roman" w:cs="Times New Roman"/>
                <w:sz w:val="28"/>
                <w:szCs w:val="28"/>
                <w14:cntxtAlts/>
              </w:rPr>
              <w:t>_________________________</w:t>
            </w:r>
          </w:p>
          <w:p w:rsidR="004F56EF" w:rsidRPr="00894E32" w:rsidRDefault="004F56EF" w:rsidP="004F56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4"/>
                <w14:cntxtAlts/>
              </w:rPr>
            </w:pPr>
            <w:r w:rsidRPr="00894E32">
              <w:rPr>
                <w:rFonts w:ascii="Times New Roman" w:eastAsia="Calibri" w:hAnsi="Times New Roman" w:cs="Times New Roman"/>
                <w:szCs w:val="24"/>
                <w14:cntxtAlts/>
              </w:rPr>
              <w:t xml:space="preserve"> (</w:t>
            </w:r>
            <w:proofErr w:type="gramStart"/>
            <w:r w:rsidRPr="00894E32">
              <w:rPr>
                <w:rFonts w:ascii="Times New Roman" w:eastAsia="Calibri" w:hAnsi="Times New Roman" w:cs="Times New Roman"/>
                <w:szCs w:val="24"/>
                <w14:cntxtAlts/>
              </w:rPr>
              <w:t xml:space="preserve">Подпись)   </w:t>
            </w:r>
            <w:proofErr w:type="gramEnd"/>
            <w:r w:rsidRPr="00894E32">
              <w:rPr>
                <w:rFonts w:ascii="Times New Roman" w:eastAsia="Calibri" w:hAnsi="Times New Roman" w:cs="Times New Roman"/>
                <w:szCs w:val="24"/>
                <w14:cntxtAlts/>
              </w:rPr>
              <w:t xml:space="preserve">      (Расшифровка подписи) </w:t>
            </w:r>
          </w:p>
          <w:p w:rsidR="004F56EF" w:rsidRPr="00894E32" w:rsidRDefault="004F56EF" w:rsidP="004F56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14:cntxtAlts/>
              </w:rPr>
            </w:pPr>
            <w:r w:rsidRPr="00894E32">
              <w:rPr>
                <w:rFonts w:ascii="Times New Roman" w:eastAsia="Calibri" w:hAnsi="Times New Roman" w:cs="Times New Roman"/>
                <w:sz w:val="28"/>
                <w:szCs w:val="28"/>
                <w14:cntxtAlts/>
              </w:rPr>
              <w:t xml:space="preserve">М.П. (при наличии печати)  </w:t>
            </w:r>
          </w:p>
          <w:p w:rsidR="004F56EF" w:rsidRPr="00894E32" w:rsidRDefault="004F56EF" w:rsidP="004F56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14:cntxtAlts/>
              </w:rPr>
            </w:pPr>
            <w:r w:rsidRPr="00894E32">
              <w:rPr>
                <w:rFonts w:ascii="Times New Roman" w:eastAsia="Calibri" w:hAnsi="Times New Roman" w:cs="Times New Roman"/>
                <w:sz w:val="28"/>
                <w:szCs w:val="28"/>
                <w14:cntxtAlts/>
              </w:rPr>
              <w:t xml:space="preserve">   </w:t>
            </w:r>
          </w:p>
        </w:tc>
      </w:tr>
      <w:tr w:rsidR="004F56EF" w:rsidRPr="00894E32" w:rsidTr="005D706D">
        <w:trPr>
          <w:trHeight w:val="1811"/>
        </w:trPr>
        <w:tc>
          <w:tcPr>
            <w:tcW w:w="8222" w:type="dxa"/>
          </w:tcPr>
          <w:p w:rsidR="004F56EF" w:rsidRPr="00894E32" w:rsidRDefault="004F56EF" w:rsidP="004F56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14:cntxtAlts/>
              </w:rPr>
            </w:pPr>
            <w:r w:rsidRPr="00894E32">
              <w:rPr>
                <w:rFonts w:ascii="Times New Roman" w:eastAsia="Calibri" w:hAnsi="Times New Roman" w:cs="Times New Roman"/>
                <w:sz w:val="28"/>
                <w:szCs w:val="28"/>
                <w14:cntxtAlts/>
              </w:rPr>
              <w:t>Главный бухгалтер (при наличии)</w:t>
            </w:r>
          </w:p>
          <w:p w:rsidR="004F56EF" w:rsidRPr="00894E32" w:rsidRDefault="004F56EF" w:rsidP="004F56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14:cntxtAlts/>
              </w:rPr>
            </w:pPr>
            <w:r w:rsidRPr="00894E32">
              <w:rPr>
                <w:rFonts w:ascii="Times New Roman" w:eastAsia="Calibri" w:hAnsi="Times New Roman" w:cs="Times New Roman"/>
                <w:sz w:val="28"/>
                <w:szCs w:val="28"/>
                <w14:cntxtAlts/>
              </w:rPr>
              <w:t>_____________  _______________</w:t>
            </w:r>
          </w:p>
          <w:p w:rsidR="004F56EF" w:rsidRPr="00894E32" w:rsidRDefault="004F56EF" w:rsidP="004F56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4"/>
                <w14:cntxtAlts/>
              </w:rPr>
            </w:pPr>
            <w:r w:rsidRPr="00894E32">
              <w:rPr>
                <w:rFonts w:ascii="Times New Roman" w:eastAsia="Calibri" w:hAnsi="Times New Roman" w:cs="Times New Roman"/>
                <w:szCs w:val="24"/>
                <w14:cntxtAlts/>
              </w:rPr>
              <w:t>(</w:t>
            </w:r>
            <w:proofErr w:type="gramStart"/>
            <w:r w:rsidRPr="00894E32">
              <w:rPr>
                <w:rFonts w:ascii="Times New Roman" w:eastAsia="Calibri" w:hAnsi="Times New Roman" w:cs="Times New Roman"/>
                <w:szCs w:val="24"/>
                <w14:cntxtAlts/>
              </w:rPr>
              <w:t xml:space="preserve">Подпись)   </w:t>
            </w:r>
            <w:proofErr w:type="gramEnd"/>
            <w:r w:rsidRPr="00894E32">
              <w:rPr>
                <w:rFonts w:ascii="Times New Roman" w:eastAsia="Calibri" w:hAnsi="Times New Roman" w:cs="Times New Roman"/>
                <w:szCs w:val="24"/>
                <w14:cntxtAlts/>
              </w:rPr>
              <w:t xml:space="preserve">      (Расшифровка подписи) </w:t>
            </w:r>
          </w:p>
          <w:p w:rsidR="004F56EF" w:rsidRPr="00894E32" w:rsidRDefault="004F56EF" w:rsidP="004F56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14:cntxtAlts/>
              </w:rPr>
            </w:pPr>
            <w:r w:rsidRPr="00894E32">
              <w:rPr>
                <w:rFonts w:ascii="Times New Roman" w:eastAsia="Calibri" w:hAnsi="Times New Roman" w:cs="Times New Roman"/>
                <w:sz w:val="28"/>
                <w:szCs w:val="28"/>
                <w14:cntxtAlts/>
              </w:rPr>
              <w:t xml:space="preserve"> </w:t>
            </w:r>
          </w:p>
          <w:p w:rsidR="004F56EF" w:rsidRPr="00894E32" w:rsidRDefault="004F56EF" w:rsidP="004F56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14:cntxtAlts/>
              </w:rPr>
            </w:pPr>
            <w:r w:rsidRPr="00894E32">
              <w:rPr>
                <w:rFonts w:ascii="Times New Roman" w:eastAsia="Calibri" w:hAnsi="Times New Roman" w:cs="Times New Roman"/>
                <w:sz w:val="28"/>
                <w:szCs w:val="28"/>
                <w14:cntxtAlts/>
              </w:rPr>
              <w:t xml:space="preserve">М.П. (при наличии печати)  </w:t>
            </w:r>
          </w:p>
          <w:p w:rsidR="004F56EF" w:rsidRPr="00894E32" w:rsidRDefault="004F56EF" w:rsidP="004F56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14:cntxtAlts/>
              </w:rPr>
            </w:pPr>
          </w:p>
        </w:tc>
        <w:tc>
          <w:tcPr>
            <w:tcW w:w="6095" w:type="dxa"/>
            <w:vMerge/>
          </w:tcPr>
          <w:p w:rsidR="004F56EF" w:rsidRPr="00894E32" w:rsidRDefault="004F56EF" w:rsidP="004F56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14:cntxtAlts/>
              </w:rPr>
            </w:pPr>
          </w:p>
        </w:tc>
      </w:tr>
      <w:tr w:rsidR="004F56EF" w:rsidRPr="00894E32" w:rsidTr="005D706D">
        <w:trPr>
          <w:trHeight w:val="256"/>
        </w:trPr>
        <w:tc>
          <w:tcPr>
            <w:tcW w:w="8222" w:type="dxa"/>
          </w:tcPr>
          <w:p w:rsidR="004F56EF" w:rsidRPr="00894E32" w:rsidRDefault="004F56EF" w:rsidP="004F56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14:cntxtAlts/>
              </w:rPr>
            </w:pPr>
          </w:p>
          <w:p w:rsidR="004F56EF" w:rsidRPr="00894E32" w:rsidRDefault="004F56EF" w:rsidP="004F56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14:cntxtAlts/>
              </w:rPr>
            </w:pPr>
            <w:r w:rsidRPr="00894E32">
              <w:rPr>
                <w:rFonts w:ascii="Times New Roman" w:eastAsia="Calibri" w:hAnsi="Times New Roman" w:cs="Times New Roman"/>
                <w:sz w:val="28"/>
                <w:szCs w:val="28"/>
                <w14:cntxtAlts/>
              </w:rPr>
              <w:t xml:space="preserve">Подтверждаю: </w:t>
            </w:r>
          </w:p>
          <w:p w:rsidR="004F56EF" w:rsidRPr="00894E32" w:rsidRDefault="004F56EF" w:rsidP="004F56E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14:cntxtAlts/>
              </w:rPr>
            </w:pPr>
            <w:r w:rsidRPr="00894E32">
              <w:rPr>
                <w:rFonts w:ascii="Times New Roman" w:eastAsia="Calibri" w:hAnsi="Times New Roman" w:cs="Times New Roman"/>
                <w:sz w:val="28"/>
                <w:szCs w:val="28"/>
                <w14:cntxtAlts/>
              </w:rPr>
              <w:t xml:space="preserve">Заместитель министра сельского хозяйства </w:t>
            </w:r>
          </w:p>
          <w:p w:rsidR="004F56EF" w:rsidRPr="00894E32" w:rsidRDefault="004F56EF" w:rsidP="004F56E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14:cntxtAlts/>
              </w:rPr>
            </w:pPr>
            <w:r w:rsidRPr="00894E32">
              <w:rPr>
                <w:rFonts w:ascii="Times New Roman" w:eastAsia="Calibri" w:hAnsi="Times New Roman" w:cs="Times New Roman"/>
                <w:sz w:val="28"/>
                <w:szCs w:val="28"/>
                <w14:cntxtAlts/>
              </w:rPr>
              <w:t xml:space="preserve">Республики Башкортостан </w:t>
            </w:r>
          </w:p>
          <w:p w:rsidR="004F56EF" w:rsidRPr="00894E32" w:rsidRDefault="004F56EF" w:rsidP="004F56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14:cntxtAlts/>
              </w:rPr>
            </w:pPr>
            <w:r w:rsidRPr="00894E32">
              <w:rPr>
                <w:rFonts w:ascii="Times New Roman" w:eastAsia="Calibri" w:hAnsi="Times New Roman" w:cs="Times New Roman"/>
                <w:sz w:val="28"/>
                <w:szCs w:val="28"/>
                <w14:cntxtAlts/>
              </w:rPr>
              <w:t>_________________________</w:t>
            </w:r>
          </w:p>
          <w:p w:rsidR="004F56EF" w:rsidRPr="00894E32" w:rsidRDefault="004F56EF" w:rsidP="004F56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4"/>
                <w14:cntxtAlts/>
              </w:rPr>
            </w:pPr>
            <w:r w:rsidRPr="00894E32">
              <w:rPr>
                <w:rFonts w:ascii="Times New Roman" w:eastAsia="Calibri" w:hAnsi="Times New Roman" w:cs="Times New Roman"/>
                <w:szCs w:val="24"/>
                <w14:cntxtAlts/>
              </w:rPr>
              <w:t>(</w:t>
            </w:r>
            <w:proofErr w:type="gramStart"/>
            <w:r w:rsidRPr="00894E32">
              <w:rPr>
                <w:rFonts w:ascii="Times New Roman" w:eastAsia="Calibri" w:hAnsi="Times New Roman" w:cs="Times New Roman"/>
                <w:szCs w:val="24"/>
                <w14:cntxtAlts/>
              </w:rPr>
              <w:t xml:space="preserve">Подпись)   </w:t>
            </w:r>
            <w:proofErr w:type="gramEnd"/>
            <w:r w:rsidRPr="00894E32">
              <w:rPr>
                <w:rFonts w:ascii="Times New Roman" w:eastAsia="Calibri" w:hAnsi="Times New Roman" w:cs="Times New Roman"/>
                <w:szCs w:val="24"/>
                <w14:cntxtAlts/>
              </w:rPr>
              <w:t xml:space="preserve">      (Расшифровка подписи) </w:t>
            </w:r>
          </w:p>
          <w:p w:rsidR="004F56EF" w:rsidRPr="00894E32" w:rsidRDefault="004F56EF" w:rsidP="004F56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14:cntxtAlts/>
              </w:rPr>
            </w:pPr>
            <w:r w:rsidRPr="00894E32">
              <w:rPr>
                <w:rFonts w:ascii="Times New Roman" w:eastAsia="Calibri" w:hAnsi="Times New Roman" w:cs="Times New Roman"/>
                <w:sz w:val="28"/>
                <w:szCs w:val="28"/>
                <w14:cntxtAlts/>
              </w:rPr>
              <w:t xml:space="preserve"> </w:t>
            </w:r>
          </w:p>
        </w:tc>
        <w:tc>
          <w:tcPr>
            <w:tcW w:w="6095" w:type="dxa"/>
          </w:tcPr>
          <w:p w:rsidR="004F56EF" w:rsidRPr="00894E32" w:rsidRDefault="004F56EF" w:rsidP="004F56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14:cntxtAlts/>
              </w:rPr>
            </w:pPr>
            <w:r w:rsidRPr="00894E32">
              <w:rPr>
                <w:rFonts w:ascii="Times New Roman" w:eastAsia="Calibri" w:hAnsi="Times New Roman" w:cs="Times New Roman"/>
                <w:sz w:val="28"/>
                <w:szCs w:val="28"/>
                <w14:cntxtAlts/>
              </w:rPr>
              <w:t xml:space="preserve">Начальник отдела бюджетного </w:t>
            </w:r>
          </w:p>
          <w:p w:rsidR="004F56EF" w:rsidRPr="00894E32" w:rsidRDefault="004F56EF" w:rsidP="004F56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14:cntxtAlts/>
              </w:rPr>
            </w:pPr>
            <w:r w:rsidRPr="00894E32">
              <w:rPr>
                <w:rFonts w:ascii="Times New Roman" w:eastAsia="Calibri" w:hAnsi="Times New Roman" w:cs="Times New Roman"/>
                <w:sz w:val="28"/>
                <w:szCs w:val="28"/>
                <w14:cntxtAlts/>
              </w:rPr>
              <w:t>проектирования, финансирования и контроля</w:t>
            </w:r>
          </w:p>
          <w:p w:rsidR="004F56EF" w:rsidRPr="00894E32" w:rsidRDefault="004F56EF" w:rsidP="004F56E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14:cntxtAlts/>
              </w:rPr>
            </w:pPr>
            <w:r w:rsidRPr="00894E32">
              <w:rPr>
                <w:rFonts w:ascii="Times New Roman" w:eastAsia="Calibri" w:hAnsi="Times New Roman" w:cs="Times New Roman"/>
                <w:sz w:val="28"/>
                <w:szCs w:val="28"/>
                <w14:cntxtAlts/>
              </w:rPr>
              <w:t xml:space="preserve">Министерства сельского хозяйства </w:t>
            </w:r>
            <w:r w:rsidRPr="00894E32">
              <w:rPr>
                <w:rFonts w:ascii="Times New Roman" w:eastAsia="Calibri" w:hAnsi="Times New Roman" w:cs="Times New Roman"/>
                <w:sz w:val="28"/>
                <w:szCs w:val="28"/>
                <w14:cntxtAlts/>
              </w:rPr>
              <w:br/>
              <w:t>Республики Башкортостан</w:t>
            </w:r>
          </w:p>
          <w:p w:rsidR="004F56EF" w:rsidRPr="00894E32" w:rsidRDefault="004F56EF" w:rsidP="004F56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14:cntxtAlts/>
              </w:rPr>
            </w:pPr>
            <w:r w:rsidRPr="00894E32">
              <w:rPr>
                <w:rFonts w:ascii="Times New Roman" w:eastAsia="Calibri" w:hAnsi="Times New Roman" w:cs="Times New Roman"/>
                <w:sz w:val="28"/>
                <w:szCs w:val="28"/>
                <w14:cntxtAlts/>
              </w:rPr>
              <w:t>__________________________________</w:t>
            </w:r>
          </w:p>
          <w:p w:rsidR="004F56EF" w:rsidRPr="00894E32" w:rsidRDefault="004F56EF" w:rsidP="004F56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4"/>
                <w14:cntxtAlts/>
              </w:rPr>
            </w:pPr>
            <w:r w:rsidRPr="00894E32">
              <w:rPr>
                <w:rFonts w:ascii="Times New Roman" w:eastAsia="Calibri" w:hAnsi="Times New Roman" w:cs="Times New Roman"/>
                <w:szCs w:val="24"/>
                <w14:cntxtAlts/>
              </w:rPr>
              <w:t>(</w:t>
            </w:r>
            <w:proofErr w:type="gramStart"/>
            <w:r w:rsidRPr="00894E32">
              <w:rPr>
                <w:rFonts w:ascii="Times New Roman" w:eastAsia="Calibri" w:hAnsi="Times New Roman" w:cs="Times New Roman"/>
                <w:szCs w:val="24"/>
                <w14:cntxtAlts/>
              </w:rPr>
              <w:t xml:space="preserve">Подпись)   </w:t>
            </w:r>
            <w:proofErr w:type="gramEnd"/>
            <w:r w:rsidRPr="00894E32">
              <w:rPr>
                <w:rFonts w:ascii="Times New Roman" w:eastAsia="Calibri" w:hAnsi="Times New Roman" w:cs="Times New Roman"/>
                <w:szCs w:val="24"/>
                <w14:cntxtAlts/>
              </w:rPr>
              <w:t xml:space="preserve">      (Расшифровка подписи) </w:t>
            </w:r>
          </w:p>
          <w:p w:rsidR="004F56EF" w:rsidRPr="00894E32" w:rsidRDefault="004F56EF" w:rsidP="004F56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14:cntxtAlts/>
              </w:rPr>
            </w:pPr>
          </w:p>
        </w:tc>
      </w:tr>
      <w:tr w:rsidR="004F56EF" w:rsidRPr="00894E32" w:rsidTr="005D706D">
        <w:trPr>
          <w:trHeight w:val="256"/>
        </w:trPr>
        <w:tc>
          <w:tcPr>
            <w:tcW w:w="8222" w:type="dxa"/>
          </w:tcPr>
          <w:p w:rsidR="004F56EF" w:rsidRPr="00894E32" w:rsidRDefault="004F56EF" w:rsidP="004F56E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14:cntxtAlts/>
              </w:rPr>
            </w:pPr>
            <w:r w:rsidRPr="00894E32">
              <w:rPr>
                <w:rFonts w:ascii="Times New Roman" w:eastAsia="Calibri" w:hAnsi="Times New Roman" w:cs="Times New Roman"/>
                <w:sz w:val="28"/>
                <w:szCs w:val="28"/>
                <w14:cntxtAlts/>
              </w:rPr>
              <w:t>Начальник отдела животноводства</w:t>
            </w:r>
          </w:p>
          <w:p w:rsidR="004F56EF" w:rsidRPr="00894E32" w:rsidRDefault="004F56EF" w:rsidP="004F56E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14:cntxtAlts/>
              </w:rPr>
            </w:pPr>
            <w:r w:rsidRPr="00894E32">
              <w:rPr>
                <w:rFonts w:ascii="Times New Roman" w:eastAsia="Calibri" w:hAnsi="Times New Roman" w:cs="Times New Roman"/>
                <w:sz w:val="28"/>
                <w:szCs w:val="28"/>
                <w14:cntxtAlts/>
              </w:rPr>
              <w:t xml:space="preserve">Министерства сельского хозяйства </w:t>
            </w:r>
          </w:p>
          <w:p w:rsidR="004F56EF" w:rsidRPr="00894E32" w:rsidRDefault="004F56EF" w:rsidP="004F56E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14:cntxtAlts/>
              </w:rPr>
            </w:pPr>
            <w:r w:rsidRPr="00894E32">
              <w:rPr>
                <w:rFonts w:ascii="Times New Roman" w:eastAsia="Calibri" w:hAnsi="Times New Roman" w:cs="Times New Roman"/>
                <w:sz w:val="28"/>
                <w:szCs w:val="28"/>
                <w14:cntxtAlts/>
              </w:rPr>
              <w:t xml:space="preserve">Республики Башкортостан </w:t>
            </w:r>
          </w:p>
          <w:p w:rsidR="004F56EF" w:rsidRPr="00894E32" w:rsidRDefault="004F56EF" w:rsidP="004F56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14:cntxtAlts/>
              </w:rPr>
            </w:pPr>
            <w:r w:rsidRPr="00894E32">
              <w:rPr>
                <w:rFonts w:ascii="Times New Roman" w:eastAsia="Calibri" w:hAnsi="Times New Roman" w:cs="Times New Roman"/>
                <w:sz w:val="28"/>
                <w:szCs w:val="28"/>
                <w14:cntxtAlts/>
              </w:rPr>
              <w:t>_________________________</w:t>
            </w:r>
          </w:p>
          <w:p w:rsidR="004F56EF" w:rsidRPr="00894E32" w:rsidRDefault="004F56EF" w:rsidP="004F56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14:cntxtAlts/>
              </w:rPr>
            </w:pPr>
            <w:r w:rsidRPr="00894E32">
              <w:rPr>
                <w:rFonts w:ascii="Times New Roman" w:eastAsia="Calibri" w:hAnsi="Times New Roman" w:cs="Times New Roman"/>
                <w:szCs w:val="24"/>
                <w14:cntxtAlts/>
              </w:rPr>
              <w:t>(</w:t>
            </w:r>
            <w:proofErr w:type="gramStart"/>
            <w:r w:rsidRPr="00894E32">
              <w:rPr>
                <w:rFonts w:ascii="Times New Roman" w:eastAsia="Calibri" w:hAnsi="Times New Roman" w:cs="Times New Roman"/>
                <w:szCs w:val="24"/>
                <w14:cntxtAlts/>
              </w:rPr>
              <w:t xml:space="preserve">Подпись)   </w:t>
            </w:r>
            <w:proofErr w:type="gramEnd"/>
            <w:r w:rsidRPr="00894E32">
              <w:rPr>
                <w:rFonts w:ascii="Times New Roman" w:eastAsia="Calibri" w:hAnsi="Times New Roman" w:cs="Times New Roman"/>
                <w:szCs w:val="24"/>
                <w14:cntxtAlts/>
              </w:rPr>
              <w:t xml:space="preserve">      (Расшифровка подписи) </w:t>
            </w:r>
          </w:p>
        </w:tc>
        <w:tc>
          <w:tcPr>
            <w:tcW w:w="6095" w:type="dxa"/>
          </w:tcPr>
          <w:p w:rsidR="004F56EF" w:rsidRPr="00894E32" w:rsidRDefault="004F56EF" w:rsidP="004F56E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14:cntxtAlts/>
              </w:rPr>
            </w:pPr>
          </w:p>
        </w:tc>
      </w:tr>
    </w:tbl>
    <w:p w:rsidR="00F64535" w:rsidRDefault="00F64535"/>
    <w:sectPr w:rsidR="00F64535" w:rsidSect="004F56E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01" w:right="1134" w:bottom="850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7711" w:rsidRDefault="000D7711" w:rsidP="004F56EF">
      <w:pPr>
        <w:spacing w:after="0" w:line="240" w:lineRule="auto"/>
      </w:pPr>
      <w:r>
        <w:separator/>
      </w:r>
    </w:p>
  </w:endnote>
  <w:endnote w:type="continuationSeparator" w:id="0">
    <w:p w:rsidR="000D7711" w:rsidRDefault="000D7711" w:rsidP="004F56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4098" w:rsidRDefault="00904098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4098" w:rsidRDefault="00904098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4098" w:rsidRDefault="0090409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7711" w:rsidRDefault="000D7711" w:rsidP="004F56EF">
      <w:pPr>
        <w:spacing w:after="0" w:line="240" w:lineRule="auto"/>
      </w:pPr>
      <w:r>
        <w:separator/>
      </w:r>
    </w:p>
  </w:footnote>
  <w:footnote w:type="continuationSeparator" w:id="0">
    <w:p w:rsidR="000D7711" w:rsidRDefault="000D7711" w:rsidP="004F56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4098" w:rsidRDefault="0090409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78392442"/>
      <w:docPartObj>
        <w:docPartGallery w:val="Page Numbers (Top of Page)"/>
        <w:docPartUnique/>
      </w:docPartObj>
    </w:sdtPr>
    <w:sdtEndPr/>
    <w:sdtContent>
      <w:p w:rsidR="004F56EF" w:rsidRDefault="000D7711">
        <w:pPr>
          <w:pStyle w:val="a4"/>
          <w:jc w:val="center"/>
        </w:pPr>
      </w:p>
      <w:bookmarkStart w:id="0" w:name="_GoBack" w:displacedByCustomXml="next"/>
      <w:bookmarkEnd w:id="0" w:displacedByCustomXml="next"/>
    </w:sdtContent>
  </w:sdt>
  <w:p w:rsidR="004F56EF" w:rsidRDefault="004F56E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4098" w:rsidRDefault="0090409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6EF"/>
    <w:rsid w:val="000D7711"/>
    <w:rsid w:val="000E7E90"/>
    <w:rsid w:val="00132C48"/>
    <w:rsid w:val="00386B91"/>
    <w:rsid w:val="004F56EF"/>
    <w:rsid w:val="005E7CDB"/>
    <w:rsid w:val="00904098"/>
    <w:rsid w:val="00F6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77A3B1-3DBB-4B4B-9C9E-FF52EC493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56EF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4">
    <w:name w:val="Сетка таблицы14"/>
    <w:basedOn w:val="a1"/>
    <w:next w:val="a3"/>
    <w:uiPriority w:val="39"/>
    <w:rsid w:val="004F56EF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Сетка таблицы421"/>
    <w:basedOn w:val="a1"/>
    <w:next w:val="a3"/>
    <w:uiPriority w:val="59"/>
    <w:rsid w:val="004F56EF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4F56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F56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F56EF"/>
    <w:rPr>
      <w:rFonts w:asciiTheme="minorHAnsi" w:hAnsiTheme="minorHAnsi"/>
      <w:sz w:val="22"/>
    </w:rPr>
  </w:style>
  <w:style w:type="paragraph" w:styleId="a6">
    <w:name w:val="footer"/>
    <w:basedOn w:val="a"/>
    <w:link w:val="a7"/>
    <w:uiPriority w:val="99"/>
    <w:unhideWhenUsed/>
    <w:rsid w:val="004F56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F56EF"/>
    <w:rPr>
      <w:rFonts w:asciiTheme="minorHAnsi" w:hAnsiTheme="minorHAnsi"/>
      <w:sz w:val="22"/>
    </w:rPr>
  </w:style>
  <w:style w:type="paragraph" w:styleId="a8">
    <w:name w:val="Balloon Text"/>
    <w:basedOn w:val="a"/>
    <w:link w:val="a9"/>
    <w:uiPriority w:val="99"/>
    <w:semiHidden/>
    <w:unhideWhenUsed/>
    <w:rsid w:val="009040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040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425</Words>
  <Characters>2427</Characters>
  <Application>Microsoft Office Word</Application>
  <DocSecurity>0</DocSecurity>
  <Lines>20</Lines>
  <Paragraphs>5</Paragraphs>
  <ScaleCrop>false</ScaleCrop>
  <Company/>
  <LinksUpToDate>false</LinksUpToDate>
  <CharactersWithSpaces>2847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Гареева Венера Рифовна</cp:lastModifiedBy>
  <cp:revision>6</cp:revision>
  <cp:lastPrinted>2025-02-11T03:50:00Z</cp:lastPrinted>
  <dcterms:created xsi:type="dcterms:W3CDTF">2025-01-31T05:26:00Z</dcterms:created>
  <dcterms:modified xsi:type="dcterms:W3CDTF">2025-02-11T03:50:00Z</dcterms:modified>
</cp:coreProperties>
</file>